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767" w:rsidRPr="007F38D4" w:rsidRDefault="005D3767" w:rsidP="007F38D4">
      <w:pPr>
        <w:pStyle w:val="Titel"/>
        <w:ind w:left="0"/>
        <w:jc w:val="both"/>
        <w:rPr>
          <w:rFonts w:ascii="Arial" w:hAnsi="Arial" w:cs="Arial"/>
          <w:sz w:val="24"/>
        </w:rPr>
      </w:pPr>
      <w:r w:rsidRPr="007F38D4">
        <w:rPr>
          <w:rFonts w:ascii="Arial" w:hAnsi="Arial" w:cs="Arial"/>
          <w:sz w:val="24"/>
        </w:rPr>
        <w:t>Leihvertrag</w:t>
      </w:r>
    </w:p>
    <w:p w:rsidR="005D3767" w:rsidRDefault="005D3767" w:rsidP="007F38D4">
      <w:pPr>
        <w:ind w:left="-900" w:firstLine="720"/>
        <w:jc w:val="both"/>
      </w:pPr>
    </w:p>
    <w:p w:rsidR="00F26EF4" w:rsidRDefault="00F26EF4" w:rsidP="007F38D4">
      <w:pPr>
        <w:pStyle w:val="berschrift1"/>
        <w:ind w:left="-180" w:firstLine="180"/>
        <w:jc w:val="both"/>
        <w:rPr>
          <w:rFonts w:ascii="Arial" w:hAnsi="Arial" w:cs="Arial"/>
          <w:sz w:val="20"/>
          <w:szCs w:val="20"/>
        </w:rPr>
        <w:sectPr w:rsidR="00F26EF4" w:rsidSect="00F26EF4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F26EF4" w:rsidRDefault="005D3767" w:rsidP="00F26EF4">
      <w:pPr>
        <w:pStyle w:val="berschrift1"/>
        <w:spacing w:line="276" w:lineRule="auto"/>
        <w:ind w:left="-180" w:firstLine="180"/>
        <w:jc w:val="both"/>
        <w:rPr>
          <w:rFonts w:ascii="Arial" w:hAnsi="Arial" w:cs="Arial"/>
          <w:sz w:val="20"/>
          <w:szCs w:val="20"/>
        </w:rPr>
        <w:sectPr w:rsidR="00F26EF4" w:rsidSect="00F26EF4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7F38D4">
        <w:rPr>
          <w:rFonts w:ascii="Arial" w:hAnsi="Arial" w:cs="Arial"/>
          <w:sz w:val="20"/>
          <w:szCs w:val="20"/>
        </w:rPr>
        <w:lastRenderedPageBreak/>
        <w:t xml:space="preserve">Zwischen </w:t>
      </w:r>
      <w:r w:rsidR="00F26EF4">
        <w:rPr>
          <w:rFonts w:ascii="Arial" w:hAnsi="Arial" w:cs="Arial"/>
          <w:sz w:val="20"/>
          <w:szCs w:val="20"/>
        </w:rPr>
        <w:tab/>
      </w:r>
      <w:r w:rsidR="00F26EF4">
        <w:rPr>
          <w:rFonts w:ascii="Arial" w:hAnsi="Arial" w:cs="Arial"/>
          <w:sz w:val="20"/>
          <w:szCs w:val="20"/>
        </w:rPr>
        <w:tab/>
      </w:r>
      <w:r w:rsidR="00F26EF4">
        <w:rPr>
          <w:rFonts w:ascii="Arial" w:hAnsi="Arial" w:cs="Arial"/>
          <w:sz w:val="20"/>
          <w:szCs w:val="20"/>
        </w:rPr>
        <w:tab/>
      </w:r>
      <w:r w:rsidR="00F26EF4">
        <w:rPr>
          <w:rFonts w:ascii="Arial" w:hAnsi="Arial" w:cs="Arial"/>
          <w:sz w:val="20"/>
          <w:szCs w:val="20"/>
        </w:rPr>
        <w:tab/>
      </w:r>
      <w:r w:rsidR="00F26EF4">
        <w:rPr>
          <w:rFonts w:ascii="Arial" w:hAnsi="Arial" w:cs="Arial"/>
          <w:sz w:val="20"/>
          <w:szCs w:val="20"/>
        </w:rPr>
        <w:tab/>
      </w:r>
      <w:r w:rsidR="00F26EF4">
        <w:rPr>
          <w:rFonts w:ascii="Arial" w:hAnsi="Arial" w:cs="Arial"/>
          <w:sz w:val="20"/>
          <w:szCs w:val="20"/>
        </w:rPr>
        <w:tab/>
        <w:t>und</w:t>
      </w:r>
    </w:p>
    <w:p w:rsidR="00F26EF4" w:rsidRDefault="00F26EF4" w:rsidP="00F26EF4">
      <w:pPr>
        <w:spacing w:line="276" w:lineRule="auto"/>
        <w:jc w:val="both"/>
        <w:rPr>
          <w:rFonts w:ascii="Arial" w:hAnsi="Arial" w:cs="Arial"/>
          <w:sz w:val="20"/>
          <w:szCs w:val="20"/>
        </w:rPr>
        <w:sectPr w:rsidR="00F26EF4" w:rsidSect="00F26EF4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F26EF4" w:rsidRPr="007F38D4" w:rsidRDefault="007F38D4" w:rsidP="00F26EF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F38D4">
        <w:rPr>
          <w:rFonts w:ascii="Arial" w:hAnsi="Arial" w:cs="Arial"/>
          <w:sz w:val="20"/>
          <w:szCs w:val="20"/>
        </w:rPr>
        <w:lastRenderedPageBreak/>
        <w:t>Max Mustermann</w:t>
      </w:r>
      <w:r w:rsidR="005D3767" w:rsidRPr="007F38D4">
        <w:rPr>
          <w:rFonts w:ascii="Arial" w:hAnsi="Arial" w:cs="Arial"/>
          <w:sz w:val="20"/>
          <w:szCs w:val="20"/>
        </w:rPr>
        <w:t xml:space="preserve"> </w:t>
      </w:r>
      <w:r w:rsidR="00F26EF4">
        <w:rPr>
          <w:rFonts w:ascii="Arial" w:hAnsi="Arial" w:cs="Arial"/>
          <w:sz w:val="20"/>
          <w:szCs w:val="20"/>
        </w:rPr>
        <w:tab/>
      </w:r>
      <w:r w:rsidR="00F26EF4">
        <w:rPr>
          <w:rFonts w:ascii="Arial" w:hAnsi="Arial" w:cs="Arial"/>
          <w:sz w:val="20"/>
          <w:szCs w:val="20"/>
        </w:rPr>
        <w:tab/>
      </w:r>
      <w:r w:rsidR="00F26EF4">
        <w:rPr>
          <w:rFonts w:ascii="Arial" w:hAnsi="Arial" w:cs="Arial"/>
          <w:sz w:val="20"/>
          <w:szCs w:val="20"/>
        </w:rPr>
        <w:tab/>
      </w:r>
      <w:r w:rsidR="00F26EF4">
        <w:rPr>
          <w:rFonts w:ascii="Arial" w:hAnsi="Arial" w:cs="Arial"/>
          <w:sz w:val="20"/>
          <w:szCs w:val="20"/>
        </w:rPr>
        <w:tab/>
      </w:r>
      <w:r w:rsidR="00F26EF4">
        <w:rPr>
          <w:rFonts w:ascii="Arial" w:hAnsi="Arial" w:cs="Arial"/>
          <w:sz w:val="20"/>
          <w:szCs w:val="20"/>
        </w:rPr>
        <w:tab/>
      </w:r>
      <w:r w:rsidR="00F26EF4" w:rsidRPr="007F38D4">
        <w:rPr>
          <w:rFonts w:ascii="Arial" w:hAnsi="Arial" w:cs="Arial"/>
          <w:sz w:val="20"/>
          <w:szCs w:val="20"/>
        </w:rPr>
        <w:t>Max Mustermann</w:t>
      </w:r>
    </w:p>
    <w:p w:rsidR="00F26EF4" w:rsidRDefault="00F26EF4" w:rsidP="00F26EF4">
      <w:pPr>
        <w:spacing w:line="276" w:lineRule="auto"/>
        <w:jc w:val="both"/>
        <w:rPr>
          <w:rFonts w:ascii="Arial" w:hAnsi="Arial" w:cs="Arial"/>
          <w:sz w:val="20"/>
          <w:szCs w:val="20"/>
        </w:rPr>
        <w:sectPr w:rsidR="00F26EF4" w:rsidSect="00F26EF4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5D3767" w:rsidRPr="007F38D4" w:rsidRDefault="007F38D4" w:rsidP="00F26EF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7F38D4">
        <w:rPr>
          <w:rFonts w:ascii="Arial" w:hAnsi="Arial" w:cs="Arial"/>
          <w:sz w:val="20"/>
          <w:szCs w:val="20"/>
        </w:rPr>
        <w:lastRenderedPageBreak/>
        <w:t>Musterstrasse</w:t>
      </w:r>
      <w:proofErr w:type="spellEnd"/>
      <w:r w:rsidR="005D3767" w:rsidRPr="007F38D4">
        <w:rPr>
          <w:rFonts w:ascii="Arial" w:hAnsi="Arial" w:cs="Arial"/>
          <w:sz w:val="20"/>
          <w:szCs w:val="20"/>
        </w:rPr>
        <w:t xml:space="preserve"> 5 </w:t>
      </w:r>
      <w:r w:rsidR="00F26EF4">
        <w:rPr>
          <w:rFonts w:ascii="Arial" w:hAnsi="Arial" w:cs="Arial"/>
          <w:sz w:val="20"/>
          <w:szCs w:val="20"/>
        </w:rPr>
        <w:tab/>
      </w:r>
      <w:r w:rsidR="00F26EF4">
        <w:rPr>
          <w:rFonts w:ascii="Arial" w:hAnsi="Arial" w:cs="Arial"/>
          <w:sz w:val="20"/>
          <w:szCs w:val="20"/>
        </w:rPr>
        <w:tab/>
      </w:r>
      <w:r w:rsidR="00F26EF4">
        <w:rPr>
          <w:rFonts w:ascii="Arial" w:hAnsi="Arial" w:cs="Arial"/>
          <w:sz w:val="20"/>
          <w:szCs w:val="20"/>
        </w:rPr>
        <w:tab/>
      </w:r>
      <w:r w:rsidR="00F26EF4">
        <w:rPr>
          <w:rFonts w:ascii="Arial" w:hAnsi="Arial" w:cs="Arial"/>
          <w:sz w:val="20"/>
          <w:szCs w:val="20"/>
        </w:rPr>
        <w:tab/>
      </w:r>
      <w:r w:rsidR="00F26EF4">
        <w:rPr>
          <w:rFonts w:ascii="Arial" w:hAnsi="Arial" w:cs="Arial"/>
          <w:sz w:val="20"/>
          <w:szCs w:val="20"/>
        </w:rPr>
        <w:tab/>
      </w:r>
      <w:proofErr w:type="spellStart"/>
      <w:r w:rsidR="00F26EF4" w:rsidRPr="007F38D4">
        <w:rPr>
          <w:rFonts w:ascii="Arial" w:hAnsi="Arial" w:cs="Arial"/>
          <w:sz w:val="20"/>
          <w:szCs w:val="20"/>
        </w:rPr>
        <w:t>Musterstrasse</w:t>
      </w:r>
      <w:proofErr w:type="spellEnd"/>
      <w:r w:rsidR="00F26EF4" w:rsidRPr="007F38D4">
        <w:rPr>
          <w:rFonts w:ascii="Arial" w:hAnsi="Arial" w:cs="Arial"/>
          <w:sz w:val="20"/>
          <w:szCs w:val="20"/>
        </w:rPr>
        <w:t xml:space="preserve"> 1</w:t>
      </w:r>
    </w:p>
    <w:p w:rsidR="005D3767" w:rsidRPr="007F38D4" w:rsidRDefault="005D3767" w:rsidP="00F26EF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F38D4">
        <w:rPr>
          <w:rFonts w:ascii="Arial" w:hAnsi="Arial" w:cs="Arial"/>
          <w:sz w:val="20"/>
          <w:szCs w:val="20"/>
        </w:rPr>
        <w:t>1234</w:t>
      </w:r>
      <w:r w:rsidR="007F38D4" w:rsidRPr="007F38D4">
        <w:rPr>
          <w:rFonts w:ascii="Arial" w:hAnsi="Arial" w:cs="Arial"/>
          <w:sz w:val="20"/>
          <w:szCs w:val="20"/>
        </w:rPr>
        <w:t>5</w:t>
      </w:r>
      <w:r w:rsidRPr="007F38D4">
        <w:rPr>
          <w:rFonts w:ascii="Arial" w:hAnsi="Arial" w:cs="Arial"/>
          <w:sz w:val="20"/>
          <w:szCs w:val="20"/>
        </w:rPr>
        <w:t xml:space="preserve"> </w:t>
      </w:r>
      <w:r w:rsidR="007F38D4" w:rsidRPr="007F38D4">
        <w:rPr>
          <w:rFonts w:ascii="Arial" w:hAnsi="Arial" w:cs="Arial"/>
          <w:sz w:val="20"/>
          <w:szCs w:val="20"/>
        </w:rPr>
        <w:t>Musterstadt</w:t>
      </w:r>
      <w:r w:rsidR="00F26EF4">
        <w:rPr>
          <w:rFonts w:ascii="Arial" w:hAnsi="Arial" w:cs="Arial"/>
          <w:sz w:val="20"/>
          <w:szCs w:val="20"/>
        </w:rPr>
        <w:tab/>
      </w:r>
      <w:r w:rsidR="00F26EF4">
        <w:rPr>
          <w:rFonts w:ascii="Arial" w:hAnsi="Arial" w:cs="Arial"/>
          <w:sz w:val="20"/>
          <w:szCs w:val="20"/>
        </w:rPr>
        <w:tab/>
      </w:r>
      <w:r w:rsidR="00F26EF4">
        <w:rPr>
          <w:rFonts w:ascii="Arial" w:hAnsi="Arial" w:cs="Arial"/>
          <w:sz w:val="20"/>
          <w:szCs w:val="20"/>
        </w:rPr>
        <w:tab/>
      </w:r>
      <w:r w:rsidR="00F26EF4">
        <w:rPr>
          <w:rFonts w:ascii="Arial" w:hAnsi="Arial" w:cs="Arial"/>
          <w:sz w:val="20"/>
          <w:szCs w:val="20"/>
        </w:rPr>
        <w:tab/>
      </w:r>
      <w:r w:rsidR="00F26EF4">
        <w:rPr>
          <w:rFonts w:ascii="Arial" w:hAnsi="Arial" w:cs="Arial"/>
          <w:sz w:val="20"/>
          <w:szCs w:val="20"/>
        </w:rPr>
        <w:tab/>
      </w:r>
      <w:r w:rsidR="00F26EF4" w:rsidRPr="007F38D4">
        <w:rPr>
          <w:rFonts w:ascii="Arial" w:hAnsi="Arial" w:cs="Arial"/>
          <w:sz w:val="20"/>
          <w:szCs w:val="20"/>
        </w:rPr>
        <w:t>54321 Musterdorf</w:t>
      </w:r>
    </w:p>
    <w:p w:rsidR="005D3767" w:rsidRPr="007F38D4" w:rsidRDefault="005D3767" w:rsidP="00F26EF4">
      <w:pPr>
        <w:spacing w:line="276" w:lineRule="auto"/>
        <w:ind w:left="-900" w:firstLine="720"/>
        <w:jc w:val="both"/>
        <w:rPr>
          <w:rFonts w:ascii="Arial" w:hAnsi="Arial" w:cs="Arial"/>
          <w:sz w:val="20"/>
          <w:szCs w:val="20"/>
        </w:rPr>
      </w:pPr>
    </w:p>
    <w:p w:rsidR="00F26EF4" w:rsidRDefault="00F26EF4" w:rsidP="00F26EF4">
      <w:pPr>
        <w:spacing w:line="276" w:lineRule="auto"/>
        <w:ind w:left="-900" w:firstLine="900"/>
        <w:jc w:val="both"/>
        <w:rPr>
          <w:rFonts w:ascii="Arial" w:hAnsi="Arial" w:cs="Arial"/>
          <w:b/>
          <w:bCs/>
          <w:sz w:val="20"/>
          <w:szCs w:val="20"/>
        </w:rPr>
        <w:sectPr w:rsidR="00F26EF4" w:rsidSect="00F26EF4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bookmarkStart w:id="0" w:name="_GoBack"/>
      <w:bookmarkEnd w:id="0"/>
    </w:p>
    <w:p w:rsidR="00F26EF4" w:rsidRPr="00F26EF4" w:rsidRDefault="001F5F2D" w:rsidP="00F26EF4">
      <w:pPr>
        <w:spacing w:line="276" w:lineRule="auto"/>
        <w:ind w:left="-900" w:firstLine="900"/>
        <w:jc w:val="both"/>
        <w:rPr>
          <w:rFonts w:ascii="Arial" w:hAnsi="Arial" w:cs="Arial"/>
          <w:b/>
          <w:bCs/>
          <w:sz w:val="20"/>
          <w:szCs w:val="20"/>
        </w:rPr>
        <w:sectPr w:rsidR="00F26EF4" w:rsidRPr="00F26EF4" w:rsidSect="00F26EF4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7F38D4">
        <w:rPr>
          <w:rFonts w:ascii="Arial" w:hAnsi="Arial" w:cs="Arial"/>
          <w:b/>
          <w:bCs/>
          <w:sz w:val="20"/>
          <w:szCs w:val="20"/>
        </w:rPr>
        <w:lastRenderedPageBreak/>
        <w:t>im folgendem</w:t>
      </w:r>
      <w:r w:rsidR="005D3767" w:rsidRPr="007F38D4">
        <w:rPr>
          <w:rFonts w:ascii="Arial" w:hAnsi="Arial" w:cs="Arial"/>
          <w:b/>
          <w:bCs/>
          <w:sz w:val="20"/>
          <w:szCs w:val="20"/>
        </w:rPr>
        <w:t xml:space="preserve"> auch als Leihgeber genannt</w:t>
      </w:r>
      <w:r w:rsidR="00F26EF4">
        <w:rPr>
          <w:rFonts w:ascii="Arial" w:hAnsi="Arial" w:cs="Arial"/>
          <w:b/>
          <w:bCs/>
          <w:sz w:val="20"/>
          <w:szCs w:val="20"/>
        </w:rPr>
        <w:tab/>
      </w:r>
      <w:r w:rsidR="00F26EF4">
        <w:rPr>
          <w:rFonts w:ascii="Arial" w:hAnsi="Arial" w:cs="Arial"/>
          <w:b/>
          <w:bCs/>
          <w:sz w:val="20"/>
          <w:szCs w:val="20"/>
        </w:rPr>
        <w:tab/>
      </w:r>
      <w:r w:rsidR="00F26EF4" w:rsidRPr="007F38D4">
        <w:rPr>
          <w:rFonts w:ascii="Arial" w:hAnsi="Arial" w:cs="Arial"/>
          <w:b/>
          <w:bCs/>
          <w:sz w:val="20"/>
          <w:szCs w:val="20"/>
        </w:rPr>
        <w:t>im folgendem</w:t>
      </w:r>
      <w:r w:rsidR="00F26EF4">
        <w:rPr>
          <w:rFonts w:ascii="Arial" w:hAnsi="Arial" w:cs="Arial"/>
          <w:b/>
          <w:bCs/>
          <w:sz w:val="20"/>
          <w:szCs w:val="20"/>
        </w:rPr>
        <w:t xml:space="preserve"> auch als Leihnehmer genan</w:t>
      </w:r>
      <w:r w:rsidR="00370939">
        <w:rPr>
          <w:rFonts w:ascii="Arial" w:hAnsi="Arial" w:cs="Arial"/>
          <w:b/>
          <w:bCs/>
          <w:sz w:val="20"/>
          <w:szCs w:val="20"/>
        </w:rPr>
        <w:t>n</w:t>
      </w:r>
      <w:r w:rsidR="00F26EF4">
        <w:rPr>
          <w:rFonts w:ascii="Arial" w:hAnsi="Arial" w:cs="Arial"/>
          <w:b/>
          <w:bCs/>
          <w:sz w:val="20"/>
          <w:szCs w:val="20"/>
        </w:rPr>
        <w:t>t</w:t>
      </w:r>
    </w:p>
    <w:p w:rsidR="00F26EF4" w:rsidRDefault="00F26EF4" w:rsidP="00F26EF4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  <w:sectPr w:rsidR="00F26EF4" w:rsidSect="00F26EF4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5D3767" w:rsidRPr="007F38D4" w:rsidRDefault="005D3767" w:rsidP="00F26EF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F38D4">
        <w:rPr>
          <w:rFonts w:ascii="Arial" w:hAnsi="Arial" w:cs="Arial"/>
          <w:sz w:val="20"/>
          <w:szCs w:val="20"/>
        </w:rPr>
        <w:lastRenderedPageBreak/>
        <w:t xml:space="preserve">wird folgender Leihvertrag geschlossen. </w:t>
      </w:r>
    </w:p>
    <w:p w:rsidR="00F26EF4" w:rsidRDefault="00F26EF4" w:rsidP="00F26EF4">
      <w:pPr>
        <w:spacing w:line="276" w:lineRule="auto"/>
        <w:ind w:left="-900" w:firstLine="720"/>
        <w:jc w:val="both"/>
        <w:rPr>
          <w:rFonts w:ascii="Arial" w:hAnsi="Arial" w:cs="Arial"/>
          <w:sz w:val="20"/>
          <w:szCs w:val="20"/>
        </w:rPr>
        <w:sectPr w:rsidR="00F26EF4" w:rsidSect="00F26EF4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5D3767" w:rsidRPr="007F38D4" w:rsidRDefault="005D3767" w:rsidP="00F26EF4">
      <w:pPr>
        <w:spacing w:line="276" w:lineRule="auto"/>
        <w:ind w:left="-900" w:firstLine="720"/>
        <w:jc w:val="both"/>
        <w:rPr>
          <w:rFonts w:ascii="Arial" w:hAnsi="Arial" w:cs="Arial"/>
          <w:sz w:val="20"/>
          <w:szCs w:val="20"/>
        </w:rPr>
      </w:pPr>
    </w:p>
    <w:p w:rsidR="005D3767" w:rsidRPr="007F38D4" w:rsidRDefault="005D3767" w:rsidP="00F26EF4">
      <w:pPr>
        <w:pStyle w:val="Textkrper-Zeileneinzug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7F38D4">
        <w:rPr>
          <w:rFonts w:ascii="Arial" w:hAnsi="Arial" w:cs="Arial"/>
          <w:sz w:val="20"/>
          <w:szCs w:val="20"/>
        </w:rPr>
        <w:t>1. Der Leihgeber stellt dem Leihnehmer bis auf  Widerruf, folgende aufgelistete Geräte zum</w:t>
      </w:r>
      <w:r w:rsidR="00F26EF4">
        <w:rPr>
          <w:rFonts w:ascii="Arial" w:hAnsi="Arial" w:cs="Arial"/>
          <w:sz w:val="20"/>
          <w:szCs w:val="20"/>
        </w:rPr>
        <w:t xml:space="preserve"> Zweck der privaten </w:t>
      </w:r>
      <w:r w:rsidRPr="007F38D4">
        <w:rPr>
          <w:rFonts w:ascii="Arial" w:hAnsi="Arial" w:cs="Arial"/>
          <w:sz w:val="20"/>
          <w:szCs w:val="20"/>
        </w:rPr>
        <w:t xml:space="preserve">Nutzung zur Verfügung. </w:t>
      </w:r>
    </w:p>
    <w:p w:rsidR="005D3767" w:rsidRPr="007F38D4" w:rsidRDefault="007F38D4" w:rsidP="00F26EF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F38D4">
        <w:rPr>
          <w:rFonts w:ascii="Arial" w:hAnsi="Arial" w:cs="Arial"/>
          <w:sz w:val="20"/>
          <w:szCs w:val="20"/>
        </w:rPr>
        <w:t>….</w:t>
      </w:r>
    </w:p>
    <w:p w:rsidR="007F38D4" w:rsidRDefault="007F38D4" w:rsidP="00F26EF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F38D4">
        <w:rPr>
          <w:rFonts w:ascii="Arial" w:hAnsi="Arial" w:cs="Arial"/>
          <w:sz w:val="20"/>
          <w:szCs w:val="20"/>
        </w:rPr>
        <w:t>….</w:t>
      </w:r>
    </w:p>
    <w:p w:rsidR="00F26EF4" w:rsidRPr="00F26EF4" w:rsidRDefault="00F26EF4" w:rsidP="00F26EF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</w:t>
      </w:r>
    </w:p>
    <w:p w:rsidR="005D3767" w:rsidRPr="007F38D4" w:rsidRDefault="005D3767" w:rsidP="00F26EF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D3767" w:rsidRPr="007F38D4" w:rsidRDefault="005D3767" w:rsidP="00F26EF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F38D4">
        <w:rPr>
          <w:rFonts w:ascii="Arial" w:hAnsi="Arial" w:cs="Arial"/>
          <w:sz w:val="20"/>
          <w:szCs w:val="20"/>
        </w:rPr>
        <w:t xml:space="preserve">2. </w:t>
      </w:r>
      <w:r w:rsidR="007F38D4" w:rsidRPr="007F38D4">
        <w:rPr>
          <w:rFonts w:ascii="Arial" w:hAnsi="Arial" w:cs="Arial"/>
          <w:sz w:val="20"/>
          <w:szCs w:val="20"/>
        </w:rPr>
        <w:t xml:space="preserve">Die Leihdauer beträgt vom </w:t>
      </w:r>
      <w:proofErr w:type="spellStart"/>
      <w:r w:rsidR="007F38D4" w:rsidRPr="007F38D4">
        <w:rPr>
          <w:rFonts w:ascii="Arial" w:hAnsi="Arial" w:cs="Arial"/>
          <w:sz w:val="20"/>
          <w:szCs w:val="20"/>
        </w:rPr>
        <w:t>tt.mm.jjjj</w:t>
      </w:r>
      <w:proofErr w:type="spellEnd"/>
      <w:r w:rsidR="007F38D4" w:rsidRPr="007F38D4">
        <w:rPr>
          <w:rFonts w:ascii="Arial" w:hAnsi="Arial" w:cs="Arial"/>
          <w:sz w:val="20"/>
          <w:szCs w:val="20"/>
        </w:rPr>
        <w:t xml:space="preserve"> bis zum </w:t>
      </w:r>
      <w:proofErr w:type="spellStart"/>
      <w:r w:rsidR="007F38D4" w:rsidRPr="007F38D4">
        <w:rPr>
          <w:rFonts w:ascii="Arial" w:hAnsi="Arial" w:cs="Arial"/>
          <w:sz w:val="20"/>
          <w:szCs w:val="20"/>
        </w:rPr>
        <w:t>tt.mm.jjjj</w:t>
      </w:r>
      <w:proofErr w:type="spellEnd"/>
      <w:r w:rsidR="007F38D4" w:rsidRPr="007F38D4">
        <w:rPr>
          <w:rFonts w:ascii="Arial" w:hAnsi="Arial" w:cs="Arial"/>
          <w:sz w:val="20"/>
          <w:szCs w:val="20"/>
        </w:rPr>
        <w:t xml:space="preserve"> einschließlich.</w:t>
      </w:r>
    </w:p>
    <w:p w:rsidR="005D3767" w:rsidRPr="007F38D4" w:rsidRDefault="005D3767" w:rsidP="00F26EF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D3767" w:rsidRPr="007F38D4" w:rsidRDefault="005D3767" w:rsidP="00F26EF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F38D4">
        <w:rPr>
          <w:rFonts w:ascii="Arial" w:hAnsi="Arial" w:cs="Arial"/>
          <w:sz w:val="20"/>
          <w:szCs w:val="20"/>
        </w:rPr>
        <w:t>3. An der Leihgabe dürfen keinerlei irreversible, techni</w:t>
      </w:r>
      <w:r w:rsidR="007F38D4">
        <w:rPr>
          <w:rFonts w:ascii="Arial" w:hAnsi="Arial" w:cs="Arial"/>
          <w:sz w:val="20"/>
          <w:szCs w:val="20"/>
        </w:rPr>
        <w:t xml:space="preserve">sche Veränderungen vorgenommen </w:t>
      </w:r>
      <w:r w:rsidRPr="007F38D4">
        <w:rPr>
          <w:rFonts w:ascii="Arial" w:hAnsi="Arial" w:cs="Arial"/>
          <w:sz w:val="20"/>
          <w:szCs w:val="20"/>
        </w:rPr>
        <w:t xml:space="preserve">werden. </w:t>
      </w:r>
    </w:p>
    <w:p w:rsidR="005D3767" w:rsidRPr="007F38D4" w:rsidRDefault="005D3767" w:rsidP="00F26EF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D3767" w:rsidRPr="007F38D4" w:rsidRDefault="005D3767" w:rsidP="00F26EF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F38D4">
        <w:rPr>
          <w:rFonts w:ascii="Arial" w:hAnsi="Arial" w:cs="Arial"/>
          <w:sz w:val="20"/>
          <w:szCs w:val="20"/>
        </w:rPr>
        <w:t>4. Die Leihgabe oder ein Teil davon darf weder zur N</w:t>
      </w:r>
      <w:r w:rsidR="007F38D4">
        <w:rPr>
          <w:rFonts w:ascii="Arial" w:hAnsi="Arial" w:cs="Arial"/>
          <w:sz w:val="20"/>
          <w:szCs w:val="20"/>
        </w:rPr>
        <w:t xml:space="preserve">utzung an unberechtigte Dritte </w:t>
      </w:r>
      <w:r w:rsidRPr="007F38D4">
        <w:rPr>
          <w:rFonts w:ascii="Arial" w:hAnsi="Arial" w:cs="Arial"/>
          <w:sz w:val="20"/>
          <w:szCs w:val="20"/>
        </w:rPr>
        <w:t xml:space="preserve">weitergegeben, noch vermietet oder verkauft werden. </w:t>
      </w:r>
    </w:p>
    <w:p w:rsidR="005D3767" w:rsidRPr="007F38D4" w:rsidRDefault="005D3767" w:rsidP="00F26EF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D3767" w:rsidRPr="007F38D4" w:rsidRDefault="005D3767" w:rsidP="00F26EF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F38D4">
        <w:rPr>
          <w:rFonts w:ascii="Arial" w:hAnsi="Arial" w:cs="Arial"/>
          <w:sz w:val="20"/>
          <w:szCs w:val="20"/>
        </w:rPr>
        <w:t>5. Der Leihnehmer verpflichtet sich zu besonderer Sorgfalt im Umg</w:t>
      </w:r>
      <w:r w:rsidR="007F38D4">
        <w:rPr>
          <w:rFonts w:ascii="Arial" w:hAnsi="Arial" w:cs="Arial"/>
          <w:sz w:val="20"/>
          <w:szCs w:val="20"/>
        </w:rPr>
        <w:t xml:space="preserve">ang mit der Leihgabe. </w:t>
      </w:r>
      <w:r w:rsidRPr="007F38D4">
        <w:rPr>
          <w:rFonts w:ascii="Arial" w:hAnsi="Arial" w:cs="Arial"/>
          <w:sz w:val="20"/>
          <w:szCs w:val="20"/>
        </w:rPr>
        <w:t>Sollte die Leihgabe oder ein Teil davon durch unsa</w:t>
      </w:r>
      <w:r w:rsidR="007F38D4">
        <w:rPr>
          <w:rFonts w:ascii="Arial" w:hAnsi="Arial" w:cs="Arial"/>
          <w:sz w:val="20"/>
          <w:szCs w:val="20"/>
        </w:rPr>
        <w:t xml:space="preserve">chgemäße Behandlung beschädigt </w:t>
      </w:r>
      <w:r w:rsidRPr="007F38D4">
        <w:rPr>
          <w:rFonts w:ascii="Arial" w:hAnsi="Arial" w:cs="Arial"/>
          <w:sz w:val="20"/>
          <w:szCs w:val="20"/>
        </w:rPr>
        <w:t>werden, haftet der Leihnehmer für den daraus entstanden</w:t>
      </w:r>
      <w:r w:rsidR="007F38D4">
        <w:rPr>
          <w:rFonts w:ascii="Arial" w:hAnsi="Arial" w:cs="Arial"/>
          <w:sz w:val="20"/>
          <w:szCs w:val="20"/>
        </w:rPr>
        <w:t xml:space="preserve">en Schaden. Dies gilt auch für </w:t>
      </w:r>
      <w:r w:rsidRPr="007F38D4">
        <w:rPr>
          <w:rFonts w:ascii="Arial" w:hAnsi="Arial" w:cs="Arial"/>
          <w:sz w:val="20"/>
          <w:szCs w:val="20"/>
        </w:rPr>
        <w:t>den Fall, dass die Leihgabe oder ein Teil davon verloren geht. Der Leihnehmer verpfl</w:t>
      </w:r>
      <w:r w:rsidR="007F38D4">
        <w:rPr>
          <w:rFonts w:ascii="Arial" w:hAnsi="Arial" w:cs="Arial"/>
          <w:sz w:val="20"/>
          <w:szCs w:val="20"/>
        </w:rPr>
        <w:t xml:space="preserve">ichtet  sich, für ausreichenden </w:t>
      </w:r>
      <w:r w:rsidRPr="007F38D4">
        <w:rPr>
          <w:rFonts w:ascii="Arial" w:hAnsi="Arial" w:cs="Arial"/>
          <w:sz w:val="20"/>
          <w:szCs w:val="20"/>
        </w:rPr>
        <w:t xml:space="preserve">Diebstahlschutz zu sorgen. </w:t>
      </w:r>
    </w:p>
    <w:p w:rsidR="005D3767" w:rsidRPr="007F38D4" w:rsidRDefault="005D3767" w:rsidP="00F26EF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D3767" w:rsidRPr="007F38D4" w:rsidRDefault="005D3767" w:rsidP="00F26EF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F38D4">
        <w:rPr>
          <w:rFonts w:ascii="Arial" w:hAnsi="Arial" w:cs="Arial"/>
          <w:sz w:val="20"/>
          <w:szCs w:val="20"/>
        </w:rPr>
        <w:t>6. Jede Beschädigung oder Verlust der Leihgabe oder eines</w:t>
      </w:r>
      <w:r w:rsidR="007F38D4">
        <w:rPr>
          <w:rFonts w:ascii="Arial" w:hAnsi="Arial" w:cs="Arial"/>
          <w:sz w:val="20"/>
          <w:szCs w:val="20"/>
        </w:rPr>
        <w:t xml:space="preserve"> Teils davon ist dem Leihgeber </w:t>
      </w:r>
      <w:r w:rsidRPr="007F38D4">
        <w:rPr>
          <w:rFonts w:ascii="Arial" w:hAnsi="Arial" w:cs="Arial"/>
          <w:sz w:val="20"/>
          <w:szCs w:val="20"/>
        </w:rPr>
        <w:t xml:space="preserve">sofort schriftlich anzuzeigen. </w:t>
      </w:r>
    </w:p>
    <w:p w:rsidR="005D3767" w:rsidRPr="007F38D4" w:rsidRDefault="005D3767" w:rsidP="00F26EF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D3767" w:rsidRPr="007F38D4" w:rsidRDefault="005D3767" w:rsidP="00F26EF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F38D4">
        <w:rPr>
          <w:rFonts w:ascii="Arial" w:hAnsi="Arial" w:cs="Arial"/>
          <w:sz w:val="20"/>
          <w:szCs w:val="20"/>
        </w:rPr>
        <w:t>7. Der Leihgeber ist zum sofortigen Rücktrit</w:t>
      </w:r>
      <w:r w:rsidR="007F38D4">
        <w:rPr>
          <w:rFonts w:ascii="Arial" w:hAnsi="Arial" w:cs="Arial"/>
          <w:sz w:val="20"/>
          <w:szCs w:val="20"/>
        </w:rPr>
        <w:t xml:space="preserve">t vom Vertrag berechtigt, wenn </w:t>
      </w:r>
      <w:r w:rsidRPr="007F38D4">
        <w:rPr>
          <w:rFonts w:ascii="Arial" w:hAnsi="Arial" w:cs="Arial"/>
          <w:sz w:val="20"/>
          <w:szCs w:val="20"/>
        </w:rPr>
        <w:t xml:space="preserve">Vertragsbedingungen verletzt werden. Die Leihgabe </w:t>
      </w:r>
      <w:r w:rsidR="007F38D4">
        <w:rPr>
          <w:rFonts w:ascii="Arial" w:hAnsi="Arial" w:cs="Arial"/>
          <w:sz w:val="20"/>
          <w:szCs w:val="20"/>
        </w:rPr>
        <w:t xml:space="preserve">ist nach Rücktritt vom Vertrag </w:t>
      </w:r>
      <w:r w:rsidRPr="007F38D4">
        <w:rPr>
          <w:rFonts w:ascii="Arial" w:hAnsi="Arial" w:cs="Arial"/>
          <w:sz w:val="20"/>
          <w:szCs w:val="20"/>
        </w:rPr>
        <w:t xml:space="preserve">unverzüglich, spätestens jedoch innerhalb von </w:t>
      </w:r>
      <w:r w:rsidR="007F38D4">
        <w:rPr>
          <w:rFonts w:ascii="Arial" w:hAnsi="Arial" w:cs="Arial"/>
          <w:sz w:val="20"/>
          <w:szCs w:val="20"/>
        </w:rPr>
        <w:t>__</w:t>
      </w:r>
      <w:r w:rsidRPr="007F38D4">
        <w:rPr>
          <w:rFonts w:ascii="Arial" w:hAnsi="Arial" w:cs="Arial"/>
          <w:sz w:val="20"/>
          <w:szCs w:val="20"/>
        </w:rPr>
        <w:t xml:space="preserve"> Werktag</w:t>
      </w:r>
      <w:r w:rsidR="007F38D4">
        <w:rPr>
          <w:rFonts w:ascii="Arial" w:hAnsi="Arial" w:cs="Arial"/>
          <w:sz w:val="20"/>
          <w:szCs w:val="20"/>
        </w:rPr>
        <w:t xml:space="preserve">en, an den Leihgeber zurück zu </w:t>
      </w:r>
      <w:r w:rsidRPr="007F38D4">
        <w:rPr>
          <w:rFonts w:ascii="Arial" w:hAnsi="Arial" w:cs="Arial"/>
          <w:sz w:val="20"/>
          <w:szCs w:val="20"/>
        </w:rPr>
        <w:t xml:space="preserve">geben. </w:t>
      </w:r>
    </w:p>
    <w:p w:rsidR="005D3767" w:rsidRPr="007F38D4" w:rsidRDefault="005D3767" w:rsidP="00F26EF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D3767" w:rsidRPr="007F38D4" w:rsidRDefault="005D3767" w:rsidP="00F26EF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F38D4">
        <w:rPr>
          <w:rFonts w:ascii="Arial" w:hAnsi="Arial" w:cs="Arial"/>
          <w:sz w:val="20"/>
          <w:szCs w:val="20"/>
        </w:rPr>
        <w:t>8. Sollten einzelne Bestimmungen dieses Vertrages unwirksa</w:t>
      </w:r>
      <w:r w:rsidR="007F38D4">
        <w:rPr>
          <w:rFonts w:ascii="Arial" w:hAnsi="Arial" w:cs="Arial"/>
          <w:sz w:val="20"/>
          <w:szCs w:val="20"/>
        </w:rPr>
        <w:t xml:space="preserve">m sein oder werden, so berührt </w:t>
      </w:r>
      <w:r w:rsidRPr="007F38D4">
        <w:rPr>
          <w:rFonts w:ascii="Arial" w:hAnsi="Arial" w:cs="Arial"/>
          <w:sz w:val="20"/>
          <w:szCs w:val="20"/>
        </w:rPr>
        <w:t>dies die Gültigkeit der übrigen Bestimmungen dieses</w:t>
      </w:r>
      <w:r w:rsidR="007F38D4">
        <w:rPr>
          <w:rFonts w:ascii="Arial" w:hAnsi="Arial" w:cs="Arial"/>
          <w:sz w:val="20"/>
          <w:szCs w:val="20"/>
        </w:rPr>
        <w:t xml:space="preserve"> Vertrages nicht. Die Parteien </w:t>
      </w:r>
      <w:r w:rsidRPr="007F38D4">
        <w:rPr>
          <w:rFonts w:ascii="Arial" w:hAnsi="Arial" w:cs="Arial"/>
          <w:sz w:val="20"/>
          <w:szCs w:val="20"/>
        </w:rPr>
        <w:t>verpflichten sich, unwirksame Bestimmungen durch neue</w:t>
      </w:r>
      <w:r w:rsidR="007F38D4">
        <w:rPr>
          <w:rFonts w:ascii="Arial" w:hAnsi="Arial" w:cs="Arial"/>
          <w:sz w:val="20"/>
          <w:szCs w:val="20"/>
        </w:rPr>
        <w:t xml:space="preserve"> Bestimmungen zu ersetzen, die </w:t>
      </w:r>
      <w:r w:rsidRPr="007F38D4">
        <w:rPr>
          <w:rFonts w:ascii="Arial" w:hAnsi="Arial" w:cs="Arial"/>
          <w:sz w:val="20"/>
          <w:szCs w:val="20"/>
        </w:rPr>
        <w:t>der in den unwirksamen Bestimmungen enthaltenen Rege</w:t>
      </w:r>
      <w:r w:rsidR="007F38D4">
        <w:rPr>
          <w:rFonts w:ascii="Arial" w:hAnsi="Arial" w:cs="Arial"/>
          <w:sz w:val="20"/>
          <w:szCs w:val="20"/>
        </w:rPr>
        <w:t xml:space="preserve">lungen in rechtlich zulässiger </w:t>
      </w:r>
      <w:r w:rsidRPr="007F38D4">
        <w:rPr>
          <w:rFonts w:ascii="Arial" w:hAnsi="Arial" w:cs="Arial"/>
          <w:sz w:val="20"/>
          <w:szCs w:val="20"/>
        </w:rPr>
        <w:t xml:space="preserve">Weise gerecht werden. </w:t>
      </w:r>
    </w:p>
    <w:p w:rsidR="005D3767" w:rsidRPr="007F38D4" w:rsidRDefault="005D3767" w:rsidP="00F26EF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D3767" w:rsidRPr="007F38D4" w:rsidRDefault="007F38D4" w:rsidP="00F26EF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Der Leihnehmer hinterlässt beim Leihgeber für die Dauer der Leihe </w:t>
      </w:r>
      <w:r w:rsidR="00B6497B">
        <w:rPr>
          <w:rFonts w:ascii="Arial" w:hAnsi="Arial" w:cs="Arial"/>
          <w:sz w:val="20"/>
          <w:szCs w:val="20"/>
        </w:rPr>
        <w:t xml:space="preserve">eine Kaution in Höhe von ___ €. </w:t>
      </w:r>
      <w:r>
        <w:rPr>
          <w:rFonts w:ascii="Arial" w:hAnsi="Arial" w:cs="Arial"/>
          <w:sz w:val="20"/>
          <w:szCs w:val="20"/>
        </w:rPr>
        <w:t>Nach Rückgabe der unbeschädigten Leihgabe, erhält der Leihnehmer die Kaution in voller Höhe zurück.</w:t>
      </w:r>
    </w:p>
    <w:p w:rsidR="005D3767" w:rsidRPr="007F38D4" w:rsidRDefault="005D3767" w:rsidP="00F26EF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D3767" w:rsidRPr="007F38D4" w:rsidRDefault="005D3767" w:rsidP="00F26EF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F38D4">
        <w:rPr>
          <w:rFonts w:ascii="Arial" w:hAnsi="Arial" w:cs="Arial"/>
          <w:sz w:val="20"/>
          <w:szCs w:val="20"/>
        </w:rPr>
        <w:t xml:space="preserve">Ort, Datum </w:t>
      </w:r>
    </w:p>
    <w:p w:rsidR="005D3767" w:rsidRPr="007F38D4" w:rsidRDefault="005D3767" w:rsidP="00F26EF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D3767" w:rsidRDefault="00F26EF4" w:rsidP="00F26EF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</w:t>
      </w:r>
    </w:p>
    <w:p w:rsidR="00F26EF4" w:rsidRPr="007F38D4" w:rsidRDefault="00F26EF4" w:rsidP="00F26EF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D3767" w:rsidRPr="007F38D4" w:rsidRDefault="005D3767" w:rsidP="00F26EF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D3767" w:rsidRPr="007F38D4" w:rsidRDefault="005D3767" w:rsidP="00F26EF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F38D4">
        <w:rPr>
          <w:rFonts w:ascii="Arial" w:hAnsi="Arial" w:cs="Arial"/>
          <w:sz w:val="20"/>
          <w:szCs w:val="20"/>
        </w:rPr>
        <w:t xml:space="preserve">---------------                                                                                       </w:t>
      </w:r>
      <w:r w:rsidR="001F5F2D" w:rsidRPr="007F38D4">
        <w:rPr>
          <w:rFonts w:ascii="Arial" w:hAnsi="Arial" w:cs="Arial"/>
          <w:sz w:val="20"/>
          <w:szCs w:val="20"/>
        </w:rPr>
        <w:t xml:space="preserve">    </w:t>
      </w:r>
      <w:r w:rsidRPr="007F38D4">
        <w:rPr>
          <w:rFonts w:ascii="Arial" w:hAnsi="Arial" w:cs="Arial"/>
          <w:sz w:val="20"/>
          <w:szCs w:val="20"/>
        </w:rPr>
        <w:t xml:space="preserve"> </w:t>
      </w:r>
      <w:r w:rsidR="001F5F2D" w:rsidRPr="007F38D4">
        <w:rPr>
          <w:rFonts w:ascii="Arial" w:hAnsi="Arial" w:cs="Arial"/>
          <w:sz w:val="20"/>
          <w:szCs w:val="20"/>
        </w:rPr>
        <w:t xml:space="preserve">        </w:t>
      </w:r>
      <w:r w:rsidRPr="007F38D4">
        <w:rPr>
          <w:rFonts w:ascii="Arial" w:hAnsi="Arial" w:cs="Arial"/>
          <w:sz w:val="20"/>
          <w:szCs w:val="20"/>
        </w:rPr>
        <w:t xml:space="preserve"> ------------------</w:t>
      </w:r>
    </w:p>
    <w:p w:rsidR="005D3767" w:rsidRPr="007F38D4" w:rsidRDefault="005D3767" w:rsidP="00F26EF4">
      <w:pPr>
        <w:pStyle w:val="Textkrper-Zeileneinzug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7F38D4">
        <w:rPr>
          <w:rFonts w:ascii="Arial" w:hAnsi="Arial" w:cs="Arial"/>
          <w:sz w:val="20"/>
          <w:szCs w:val="20"/>
        </w:rPr>
        <w:t xml:space="preserve">(Leihgeber)                                                                                          </w:t>
      </w:r>
      <w:r w:rsidR="001F5F2D" w:rsidRPr="007F38D4">
        <w:rPr>
          <w:rFonts w:ascii="Arial" w:hAnsi="Arial" w:cs="Arial"/>
          <w:sz w:val="20"/>
          <w:szCs w:val="20"/>
        </w:rPr>
        <w:t xml:space="preserve">            </w:t>
      </w:r>
      <w:r w:rsidRPr="007F38D4">
        <w:rPr>
          <w:rFonts w:ascii="Arial" w:hAnsi="Arial" w:cs="Arial"/>
          <w:sz w:val="20"/>
          <w:szCs w:val="20"/>
        </w:rPr>
        <w:t>(Leihnehmer)</w:t>
      </w:r>
    </w:p>
    <w:sectPr w:rsidR="005D3767" w:rsidRPr="007F38D4" w:rsidSect="00F26EF4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E35" w:rsidRDefault="00CA6E35" w:rsidP="00F26EF4">
      <w:r>
        <w:separator/>
      </w:r>
    </w:p>
  </w:endnote>
  <w:endnote w:type="continuationSeparator" w:id="0">
    <w:p w:rsidR="00CA6E35" w:rsidRDefault="00CA6E35" w:rsidP="00F26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E35" w:rsidRDefault="00CA6E35" w:rsidP="00F26EF4">
      <w:r>
        <w:separator/>
      </w:r>
    </w:p>
  </w:footnote>
  <w:footnote w:type="continuationSeparator" w:id="0">
    <w:p w:rsidR="00CA6E35" w:rsidRDefault="00CA6E35" w:rsidP="00F26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F42B2"/>
    <w:multiLevelType w:val="hybridMultilevel"/>
    <w:tmpl w:val="387EA79A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F2D"/>
    <w:rsid w:val="001F5F2D"/>
    <w:rsid w:val="00370939"/>
    <w:rsid w:val="005D3767"/>
    <w:rsid w:val="007F38D4"/>
    <w:rsid w:val="00B6497B"/>
    <w:rsid w:val="00CA6E35"/>
    <w:rsid w:val="00F2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12835-B061-4226-976E-5B54420B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ind w:left="-900"/>
      <w:outlineLvl w:val="0"/>
    </w:pPr>
    <w:rPr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ind w:left="-900"/>
      <w:jc w:val="center"/>
    </w:pPr>
    <w:rPr>
      <w:b/>
      <w:bCs/>
      <w:sz w:val="28"/>
    </w:rPr>
  </w:style>
  <w:style w:type="paragraph" w:styleId="Textkrper-Zeileneinzug">
    <w:name w:val="Body Text Indent"/>
    <w:basedOn w:val="Standard"/>
    <w:semiHidden/>
    <w:pPr>
      <w:ind w:left="-180"/>
    </w:pPr>
  </w:style>
  <w:style w:type="paragraph" w:styleId="Textkrper-Einzug2">
    <w:name w:val="Body Text Indent 2"/>
    <w:basedOn w:val="Standard"/>
    <w:semiHidden/>
    <w:pPr>
      <w:ind w:left="-180"/>
      <w:jc w:val="center"/>
    </w:pPr>
    <w:rPr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F26EF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26EF4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F26EF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26E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Einfacher Leihvertrag</vt:lpstr>
    </vt:vector>
  </TitlesOfParts>
  <Company>Privat</Company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Einfacher Leihvertrag</dc:title>
  <dc:subject/>
  <dc:creator>www.pl19.de</dc:creator>
  <cp:keywords/>
  <dc:description/>
  <cp:lastModifiedBy>Waldemar Geiger</cp:lastModifiedBy>
  <cp:revision>3</cp:revision>
  <cp:lastPrinted>2015-09-19T15:24:00Z</cp:lastPrinted>
  <dcterms:created xsi:type="dcterms:W3CDTF">2016-02-18T21:22:00Z</dcterms:created>
  <dcterms:modified xsi:type="dcterms:W3CDTF">2016-02-18T21:23:00Z</dcterms:modified>
</cp:coreProperties>
</file>